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2EDC1D2E" w:rsidR="00A81B33" w:rsidRPr="009F4785" w:rsidRDefault="00571619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</w:t>
      </w:r>
      <w:r w:rsidR="007202A8">
        <w:rPr>
          <w:snapToGrid/>
          <w:color w:val="000000" w:themeColor="text1"/>
          <w:sz w:val="24"/>
          <w:szCs w:val="24"/>
          <w:highlight w:val="yellow"/>
        </w:rPr>
        <w:t>6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01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08045226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81B33">
        <w:rPr>
          <w:color w:val="000000" w:themeColor="text1"/>
          <w:sz w:val="32"/>
          <w:szCs w:val="32"/>
        </w:rPr>
        <w:t>«</w:t>
      </w:r>
      <w:r w:rsidR="00571619">
        <w:rPr>
          <w:color w:val="000000" w:themeColor="text1"/>
          <w:sz w:val="32"/>
          <w:szCs w:val="32"/>
        </w:rPr>
        <w:t>Услуги по организации питания</w:t>
      </w:r>
      <w:r w:rsidR="00A81B33">
        <w:rPr>
          <w:color w:val="000000" w:themeColor="text1"/>
          <w:sz w:val="32"/>
          <w:szCs w:val="32"/>
        </w:rPr>
        <w:t>»</w:t>
      </w:r>
    </w:p>
    <w:p w14:paraId="503DB968" w14:textId="386A7716" w:rsidR="007C7DEF" w:rsidRPr="005E0EDE" w:rsidRDefault="007C7DEF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период </w:t>
      </w:r>
      <w:r w:rsidR="00571619">
        <w:rPr>
          <w:color w:val="000000" w:themeColor="text1"/>
          <w:sz w:val="32"/>
          <w:szCs w:val="32"/>
        </w:rPr>
        <w:t>март</w:t>
      </w:r>
      <w:r w:rsidR="00A81B33">
        <w:rPr>
          <w:color w:val="000000" w:themeColor="text1"/>
          <w:sz w:val="32"/>
          <w:szCs w:val="32"/>
        </w:rPr>
        <w:t>-</w:t>
      </w:r>
      <w:r w:rsidR="00571619">
        <w:rPr>
          <w:color w:val="000000" w:themeColor="text1"/>
          <w:sz w:val="32"/>
          <w:szCs w:val="32"/>
        </w:rPr>
        <w:t>дека</w:t>
      </w:r>
      <w:r w:rsidR="00A81B33">
        <w:rPr>
          <w:color w:val="000000" w:themeColor="text1"/>
          <w:sz w:val="32"/>
          <w:szCs w:val="32"/>
        </w:rPr>
        <w:t>брь 20</w:t>
      </w:r>
      <w:r w:rsidR="00571619">
        <w:rPr>
          <w:color w:val="000000" w:themeColor="text1"/>
          <w:sz w:val="32"/>
          <w:szCs w:val="32"/>
        </w:rPr>
        <w:t>20</w:t>
      </w:r>
      <w:r w:rsidR="00A81B33">
        <w:rPr>
          <w:color w:val="000000" w:themeColor="text1"/>
          <w:sz w:val="32"/>
          <w:szCs w:val="32"/>
        </w:rPr>
        <w:t xml:space="preserve"> года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5833B061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571619">
        <w:rPr>
          <w:b w:val="0"/>
          <w:bCs w:val="0"/>
          <w:color w:val="000000" w:themeColor="text1"/>
          <w:sz w:val="24"/>
          <w:szCs w:val="24"/>
        </w:rPr>
        <w:t>03</w:t>
      </w:r>
      <w:r>
        <w:rPr>
          <w:b w:val="0"/>
          <w:bCs w:val="0"/>
          <w:color w:val="000000" w:themeColor="text1"/>
          <w:sz w:val="24"/>
          <w:szCs w:val="24"/>
        </w:rPr>
        <w:t>-</w:t>
      </w:r>
      <w:r w:rsidR="00571619">
        <w:rPr>
          <w:b w:val="0"/>
          <w:bCs w:val="0"/>
          <w:color w:val="000000" w:themeColor="text1"/>
          <w:sz w:val="24"/>
          <w:szCs w:val="24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6A5DCF0C" w:rsidR="007C7DEF" w:rsidRPr="009F4785" w:rsidRDefault="00571619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56.29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2BDCEACF" w:rsidR="007C7DEF" w:rsidRPr="009F4785" w:rsidRDefault="00571619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56.21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03CFC0C4" w14:textId="688ADA0C" w:rsidR="000F6538" w:rsidRPr="00854152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lightGray"/>
                <w:lang w:val="ru-RU" w:eastAsia="ru-RU"/>
              </w:rPr>
            </w:pPr>
            <w:r w:rsidRPr="008541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lightGray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lightGray"/>
                <w:lang w:val="ru-RU" w:eastAsia="ru-RU"/>
              </w:rPr>
              <w:t>2</w:t>
            </w:r>
            <w:r w:rsidR="0057161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lightGray"/>
                <w:lang w:val="ru-RU" w:eastAsia="ru-RU"/>
              </w:rPr>
              <w:t>.1 - Техническое задание</w:t>
            </w:r>
            <w:r w:rsidRPr="008541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lightGray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54031B51" w:rsidR="000F6538" w:rsidRPr="006F3E60" w:rsidRDefault="00571619" w:rsidP="00571619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«</w:t>
            </w:r>
            <w:r w:rsidR="006F3E60">
              <w:rPr>
                <w:color w:val="000000" w:themeColor="text1"/>
              </w:rPr>
              <w:t xml:space="preserve">Услуги по </w:t>
            </w:r>
            <w:r>
              <w:rPr>
                <w:color w:val="000000" w:themeColor="text1"/>
                <w:szCs w:val="32"/>
              </w:rPr>
              <w:t>организации питания</w:t>
            </w:r>
            <w:r w:rsidR="006F3E60"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</w:t>
            </w:r>
            <w:r w:rsidRPr="009F4785">
              <w:rPr>
                <w:b/>
                <w:color w:val="000000" w:themeColor="text1"/>
              </w:rPr>
              <w:lastRenderedPageBreak/>
              <w:t>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0E77259F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57161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 декабря 2020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5047CD93" w:rsidR="008F05DD" w:rsidRPr="009F4785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571619">
              <w:rPr>
                <w:color w:val="000000" w:themeColor="text1"/>
              </w:rPr>
              <w:t>250 000</w:t>
            </w:r>
            <w:r w:rsidR="006F3E60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Оценка и сопоставление заявок, с учетом применения </w:t>
            </w:r>
            <w:r w:rsidRPr="00037114">
              <w:rPr>
                <w:sz w:val="24"/>
                <w:szCs w:val="24"/>
              </w:rPr>
              <w:lastRenderedPageBreak/>
              <w:t>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</w:t>
            </w:r>
            <w:r w:rsidRPr="00905ADF">
              <w:rPr>
                <w:sz w:val="24"/>
                <w:szCs w:val="24"/>
              </w:rPr>
              <w:lastRenderedPageBreak/>
              <w:t>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B65246F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571619">
              <w:rPr>
                <w:sz w:val="24"/>
                <w:szCs w:val="24"/>
                <w:highlight w:val="yellow"/>
                <w:lang w:val="ru-RU"/>
              </w:rPr>
              <w:t>2</w:t>
            </w:r>
            <w:r w:rsidR="007202A8">
              <w:rPr>
                <w:sz w:val="24"/>
                <w:szCs w:val="24"/>
                <w:highlight w:val="yellow"/>
                <w:lang w:val="ru-RU"/>
              </w:rPr>
              <w:t>4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571619">
              <w:rPr>
                <w:sz w:val="24"/>
                <w:szCs w:val="24"/>
                <w:highlight w:val="yellow"/>
                <w:lang w:val="ru-RU"/>
              </w:rPr>
              <w:t>января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571619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</w:t>
            </w:r>
            <w:r w:rsidRPr="00905ADF">
              <w:rPr>
                <w:sz w:val="24"/>
                <w:szCs w:val="24"/>
              </w:rPr>
              <w:lastRenderedPageBreak/>
              <w:t>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0F2E6CEF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7161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3</w:t>
            </w:r>
            <w:r w:rsidR="007202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57161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января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57161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46DF36C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7202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57161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57161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согласно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29F45767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57161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7202A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4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57161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57161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3131EA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</w:t>
            </w:r>
            <w:r w:rsidR="00271D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ленного по 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</w:t>
            </w:r>
            <w:bookmarkStart w:id="21" w:name="_GoBack"/>
            <w:bookmarkEnd w:id="21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 xml:space="preserve">В случае содержания в первой части заявки на участие </w:t>
            </w:r>
            <w:r w:rsidR="008439AE" w:rsidRPr="00756671">
              <w:rPr>
                <w:color w:val="000000" w:themeColor="text1"/>
              </w:rPr>
              <w:lastRenderedPageBreak/>
              <w:t>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</w:t>
            </w:r>
            <w:r w:rsidRPr="009F4785">
              <w:rPr>
                <w:b/>
                <w:color w:val="000000" w:themeColor="text1"/>
              </w:rPr>
              <w:lastRenderedPageBreak/>
              <w:t>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функциональные характеристики (потребительские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9F4785">
              <w:rPr>
                <w:b/>
                <w:color w:val="000000" w:themeColor="text1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>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</w:t>
            </w:r>
            <w:r w:rsidRPr="0087680D">
              <w:rPr>
                <w:color w:val="000000" w:themeColor="text1"/>
              </w:rPr>
              <w:lastRenderedPageBreak/>
              <w:t xml:space="preserve">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lastRenderedPageBreak/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808F2D" w14:textId="77777777" w:rsidR="00B77CAF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3BBDF56" w:rsidR="00854152" w:rsidRPr="009F4785" w:rsidRDefault="00854152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71D97">
      <w:rPr>
        <w:noProof/>
      </w:rPr>
      <w:t>11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1D97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619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2A8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91D4D-664F-4AF4-8668-EAECCFE23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25</Pages>
  <Words>6317</Words>
  <Characters>43096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49315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24</cp:revision>
  <cp:lastPrinted>2019-02-04T06:44:00Z</cp:lastPrinted>
  <dcterms:created xsi:type="dcterms:W3CDTF">2019-02-07T06:22:00Z</dcterms:created>
  <dcterms:modified xsi:type="dcterms:W3CDTF">2020-01-16T07:06:00Z</dcterms:modified>
</cp:coreProperties>
</file>